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BB" w:rsidRPr="006E3E4A" w:rsidRDefault="006E3E4A" w:rsidP="006E3E4A">
      <w:pPr>
        <w:ind w:left="5103"/>
        <w:rPr>
          <w:rFonts w:ascii="Times New Roman" w:hAnsi="Times New Roman" w:cs="Times New Roman"/>
          <w:b/>
          <w:sz w:val="28"/>
          <w:szCs w:val="28"/>
        </w:rPr>
      </w:pPr>
      <w:r w:rsidRPr="006E3E4A">
        <w:rPr>
          <w:rFonts w:ascii="Times New Roman" w:hAnsi="Times New Roman" w:cs="Times New Roman"/>
          <w:b/>
          <w:sz w:val="28"/>
          <w:szCs w:val="28"/>
        </w:rPr>
        <w:t>УТВЕРЖДАЮ</w:t>
      </w:r>
    </w:p>
    <w:p w:rsidR="006E3E4A" w:rsidRDefault="00AE3765" w:rsidP="006E3E4A">
      <w:pPr>
        <w:spacing w:after="0" w:line="240" w:lineRule="auto"/>
        <w:ind w:left="5103"/>
        <w:rPr>
          <w:rFonts w:ascii="Times New Roman" w:hAnsi="Times New Roman" w:cs="Times New Roman"/>
          <w:sz w:val="28"/>
          <w:szCs w:val="28"/>
        </w:rPr>
      </w:pPr>
      <w:proofErr w:type="spellStart"/>
      <w:r>
        <w:rPr>
          <w:rFonts w:ascii="Times New Roman" w:hAnsi="Times New Roman" w:cs="Times New Roman"/>
          <w:sz w:val="28"/>
          <w:szCs w:val="28"/>
        </w:rPr>
        <w:t>и</w:t>
      </w:r>
      <w:bookmarkStart w:id="0" w:name="_GoBack"/>
      <w:bookmarkEnd w:id="0"/>
      <w:r>
        <w:rPr>
          <w:rFonts w:ascii="Times New Roman" w:hAnsi="Times New Roman" w:cs="Times New Roman"/>
          <w:sz w:val="28"/>
          <w:szCs w:val="28"/>
        </w:rPr>
        <w:t>.о</w:t>
      </w:r>
      <w:proofErr w:type="spellEnd"/>
      <w:r>
        <w:rPr>
          <w:rFonts w:ascii="Times New Roman" w:hAnsi="Times New Roman" w:cs="Times New Roman"/>
          <w:sz w:val="28"/>
          <w:szCs w:val="28"/>
        </w:rPr>
        <w:t xml:space="preserve"> д</w:t>
      </w:r>
      <w:r w:rsidR="006E3E4A">
        <w:rPr>
          <w:rFonts w:ascii="Times New Roman" w:hAnsi="Times New Roman" w:cs="Times New Roman"/>
          <w:sz w:val="28"/>
          <w:szCs w:val="28"/>
        </w:rPr>
        <w:t>иректор</w:t>
      </w:r>
      <w:r>
        <w:rPr>
          <w:rFonts w:ascii="Times New Roman" w:hAnsi="Times New Roman" w:cs="Times New Roman"/>
          <w:sz w:val="28"/>
          <w:szCs w:val="28"/>
        </w:rPr>
        <w:t>а</w:t>
      </w:r>
      <w:r w:rsidR="006E3E4A">
        <w:rPr>
          <w:rFonts w:ascii="Times New Roman" w:hAnsi="Times New Roman" w:cs="Times New Roman"/>
          <w:sz w:val="28"/>
          <w:szCs w:val="28"/>
        </w:rPr>
        <w:t xml:space="preserve"> муниципального</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бюджетного учреждения</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Культуры «</w:t>
      </w:r>
      <w:proofErr w:type="spellStart"/>
      <w:r>
        <w:rPr>
          <w:rFonts w:ascii="Times New Roman" w:hAnsi="Times New Roman" w:cs="Times New Roman"/>
          <w:sz w:val="28"/>
          <w:szCs w:val="28"/>
        </w:rPr>
        <w:t>Нюксенски</w:t>
      </w:r>
      <w:r w:rsidR="00676A61">
        <w:rPr>
          <w:rFonts w:ascii="Times New Roman" w:hAnsi="Times New Roman" w:cs="Times New Roman"/>
          <w:sz w:val="28"/>
          <w:szCs w:val="28"/>
        </w:rPr>
        <w:t>й</w:t>
      </w:r>
      <w:proofErr w:type="spellEnd"/>
      <w:r>
        <w:rPr>
          <w:rFonts w:ascii="Times New Roman" w:hAnsi="Times New Roman" w:cs="Times New Roman"/>
          <w:sz w:val="28"/>
          <w:szCs w:val="28"/>
        </w:rPr>
        <w:t xml:space="preserve"> районный Центр культурного развития»</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 Л.И. Королёва</w:t>
      </w:r>
    </w:p>
    <w:p w:rsidR="006E3E4A" w:rsidRDefault="006E3E4A" w:rsidP="006E3E4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 ____________2021 г</w:t>
      </w:r>
    </w:p>
    <w:p w:rsidR="006E3E4A" w:rsidRDefault="006E3E4A" w:rsidP="006E3E4A">
      <w:pPr>
        <w:spacing w:after="0" w:line="240" w:lineRule="auto"/>
        <w:ind w:left="5103"/>
        <w:jc w:val="both"/>
        <w:rPr>
          <w:rFonts w:ascii="Times New Roman" w:hAnsi="Times New Roman" w:cs="Times New Roman"/>
          <w:sz w:val="28"/>
          <w:szCs w:val="28"/>
        </w:rPr>
      </w:pPr>
    </w:p>
    <w:p w:rsidR="006E3E4A" w:rsidRDefault="006E3E4A" w:rsidP="006E3E4A">
      <w:pPr>
        <w:spacing w:after="0" w:line="240" w:lineRule="auto"/>
        <w:ind w:left="5103"/>
        <w:jc w:val="both"/>
        <w:rPr>
          <w:rFonts w:ascii="Times New Roman" w:hAnsi="Times New Roman" w:cs="Times New Roman"/>
          <w:sz w:val="28"/>
          <w:szCs w:val="28"/>
        </w:rPr>
      </w:pPr>
    </w:p>
    <w:p w:rsidR="006E3E4A" w:rsidRDefault="006E3E4A" w:rsidP="006E3E4A">
      <w:pPr>
        <w:spacing w:after="0" w:line="240" w:lineRule="auto"/>
        <w:ind w:left="5103"/>
        <w:jc w:val="both"/>
        <w:rPr>
          <w:rFonts w:ascii="Times New Roman" w:hAnsi="Times New Roman" w:cs="Times New Roman"/>
          <w:sz w:val="28"/>
          <w:szCs w:val="28"/>
        </w:rPr>
      </w:pPr>
    </w:p>
    <w:p w:rsidR="006E3E4A" w:rsidRDefault="0029416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r w:rsidR="00752917">
        <w:rPr>
          <w:rFonts w:ascii="Times New Roman" w:hAnsi="Times New Roman" w:cs="Times New Roman"/>
          <w:b/>
          <w:sz w:val="28"/>
          <w:szCs w:val="28"/>
        </w:rPr>
        <w:t>О ПОРЯДКЕ УВЕДОМЛЕНИЯ РАБОТОДАТЕЛЯ О ФАКТАХ ОБРАЩЕНИЯ В ЦЕЛЯХ СКЛОНЕНИЯ К СОВЕРШЕНИЮ КОРРУПЦИОННЫХ ПРАВОНАРУШЕНИЙ</w:t>
      </w:r>
    </w:p>
    <w:p w:rsidR="006E3E4A" w:rsidRPr="00AE3765" w:rsidRDefault="006E3E4A" w:rsidP="006E3E4A">
      <w:pPr>
        <w:spacing w:after="0" w:line="240" w:lineRule="auto"/>
        <w:ind w:firstLine="709"/>
        <w:contextualSpacing/>
        <w:jc w:val="center"/>
        <w:rPr>
          <w:rFonts w:ascii="Times New Roman" w:hAnsi="Times New Roman" w:cs="Times New Roman"/>
          <w:sz w:val="28"/>
          <w:szCs w:val="28"/>
        </w:rPr>
      </w:pPr>
      <w:r w:rsidRPr="00AE3765">
        <w:rPr>
          <w:rFonts w:ascii="Times New Roman" w:hAnsi="Times New Roman" w:cs="Times New Roman"/>
          <w:sz w:val="28"/>
          <w:szCs w:val="28"/>
        </w:rPr>
        <w:t>Муниципальное бюджетное учреждение культуры «</w:t>
      </w:r>
      <w:proofErr w:type="spellStart"/>
      <w:r w:rsidRPr="00AE3765">
        <w:rPr>
          <w:rFonts w:ascii="Times New Roman" w:hAnsi="Times New Roman" w:cs="Times New Roman"/>
          <w:sz w:val="28"/>
          <w:szCs w:val="28"/>
        </w:rPr>
        <w:t>Нюксенский</w:t>
      </w:r>
      <w:proofErr w:type="spellEnd"/>
      <w:r w:rsidRPr="00AE3765">
        <w:rPr>
          <w:rFonts w:ascii="Times New Roman" w:hAnsi="Times New Roman" w:cs="Times New Roman"/>
          <w:sz w:val="28"/>
          <w:szCs w:val="28"/>
        </w:rPr>
        <w:t xml:space="preserve"> районный Центр культурного развития» </w:t>
      </w:r>
    </w:p>
    <w:p w:rsidR="006E3E4A" w:rsidRDefault="006E3E4A" w:rsidP="006E3E4A">
      <w:pPr>
        <w:spacing w:after="0" w:line="240" w:lineRule="auto"/>
        <w:ind w:firstLine="709"/>
        <w:contextualSpacing/>
        <w:jc w:val="center"/>
        <w:rPr>
          <w:rFonts w:ascii="Times New Roman" w:hAnsi="Times New Roman" w:cs="Times New Roman"/>
          <w:b/>
          <w:sz w:val="28"/>
          <w:szCs w:val="28"/>
        </w:rPr>
      </w:pPr>
    </w:p>
    <w:p w:rsidR="006E3E4A" w:rsidRDefault="006E3E4A" w:rsidP="006E3E4A">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6E3E4A" w:rsidRDefault="006E3E4A" w:rsidP="006E3E4A">
      <w:pPr>
        <w:spacing w:after="0" w:line="240" w:lineRule="auto"/>
        <w:ind w:firstLine="709"/>
        <w:contextualSpacing/>
        <w:jc w:val="center"/>
        <w:rPr>
          <w:rFonts w:ascii="Times New Roman" w:hAnsi="Times New Roman" w:cs="Times New Roman"/>
          <w:b/>
          <w:sz w:val="28"/>
          <w:szCs w:val="28"/>
        </w:rPr>
      </w:pPr>
    </w:p>
    <w:p w:rsidR="0039791D" w:rsidRDefault="006E3E4A" w:rsidP="00AE3765">
      <w:pPr>
        <w:spacing w:after="0" w:line="240" w:lineRule="auto"/>
        <w:ind w:firstLine="709"/>
        <w:contextualSpacing/>
        <w:jc w:val="both"/>
        <w:rPr>
          <w:rFonts w:ascii="Times New Roman" w:hAnsi="Times New Roman" w:cs="Times New Roman"/>
          <w:sz w:val="28"/>
          <w:szCs w:val="28"/>
        </w:rPr>
      </w:pPr>
      <w:r w:rsidRPr="006E3E4A">
        <w:rPr>
          <w:rFonts w:ascii="Times New Roman" w:hAnsi="Times New Roman" w:cs="Times New Roman"/>
          <w:sz w:val="28"/>
          <w:szCs w:val="28"/>
        </w:rPr>
        <w:t>1.1</w:t>
      </w:r>
      <w:r w:rsidR="00294164">
        <w:rPr>
          <w:rFonts w:ascii="Times New Roman" w:hAnsi="Times New Roman" w:cs="Times New Roman"/>
          <w:sz w:val="28"/>
          <w:szCs w:val="28"/>
        </w:rPr>
        <w:t>.</w:t>
      </w:r>
      <w:r>
        <w:rPr>
          <w:rFonts w:ascii="Times New Roman" w:hAnsi="Times New Roman" w:cs="Times New Roman"/>
          <w:sz w:val="28"/>
          <w:szCs w:val="28"/>
        </w:rPr>
        <w:t xml:space="preserve"> </w:t>
      </w:r>
      <w:r w:rsidR="00752917">
        <w:rPr>
          <w:rFonts w:ascii="Times New Roman" w:hAnsi="Times New Roman" w:cs="Times New Roman"/>
          <w:sz w:val="28"/>
          <w:szCs w:val="28"/>
        </w:rPr>
        <w:t>Настоящее Положение разработано в соответствие с Федеральным законом от 25.12.2008 №273-ФЗ «О противодействии коррупции» с учётом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074C8D" w:rsidRDefault="0075291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Н</w:t>
      </w:r>
      <w:r w:rsidR="00074C8D">
        <w:rPr>
          <w:rFonts w:ascii="Times New Roman" w:hAnsi="Times New Roman" w:cs="Times New Roman"/>
          <w:sz w:val="28"/>
          <w:szCs w:val="28"/>
        </w:rPr>
        <w:t>астоящее Положение устанавливает порядок уведомления работодателя Муниципального бюджетного учреждения культуры «</w:t>
      </w:r>
      <w:proofErr w:type="spellStart"/>
      <w:r w:rsidR="00074C8D">
        <w:rPr>
          <w:rFonts w:ascii="Times New Roman" w:hAnsi="Times New Roman" w:cs="Times New Roman"/>
          <w:sz w:val="28"/>
          <w:szCs w:val="28"/>
        </w:rPr>
        <w:t>Нюксенский</w:t>
      </w:r>
      <w:proofErr w:type="spellEnd"/>
      <w:r w:rsidR="00074C8D">
        <w:rPr>
          <w:rFonts w:ascii="Times New Roman" w:hAnsi="Times New Roman" w:cs="Times New Roman"/>
          <w:sz w:val="28"/>
          <w:szCs w:val="28"/>
        </w:rPr>
        <w:t xml:space="preserve"> районный Центр культурного развития» </w:t>
      </w:r>
      <w:r w:rsidR="00074C8D" w:rsidRPr="00AE3765">
        <w:rPr>
          <w:rFonts w:ascii="Times New Roman" w:hAnsi="Times New Roman" w:cs="Times New Roman"/>
          <w:i/>
          <w:sz w:val="28"/>
          <w:szCs w:val="28"/>
        </w:rPr>
        <w:t>(далее Учреждение),</w:t>
      </w:r>
      <w:r w:rsidR="00074C8D">
        <w:rPr>
          <w:rFonts w:ascii="Times New Roman" w:hAnsi="Times New Roman" w:cs="Times New Roman"/>
          <w:sz w:val="28"/>
          <w:szCs w:val="28"/>
        </w:rPr>
        <w:t xml:space="preserve"> 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074C8D" w:rsidRDefault="00074C8D"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Действие настоящего Положения распространяется на всех работников Учреждения.</w:t>
      </w:r>
    </w:p>
    <w:p w:rsidR="00074C8D" w:rsidRDefault="003A15DD"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3A15DD" w:rsidRPr="00AE3765" w:rsidRDefault="003A15DD" w:rsidP="00AE3765">
      <w:pPr>
        <w:spacing w:after="0" w:line="240" w:lineRule="auto"/>
        <w:ind w:firstLine="709"/>
        <w:contextualSpacing/>
        <w:jc w:val="center"/>
        <w:rPr>
          <w:rFonts w:ascii="Times New Roman" w:hAnsi="Times New Roman" w:cs="Times New Roman"/>
          <w:b/>
          <w:sz w:val="28"/>
          <w:szCs w:val="28"/>
        </w:rPr>
      </w:pPr>
    </w:p>
    <w:p w:rsidR="00600595" w:rsidRDefault="00600595" w:rsidP="00AE3765">
      <w:pPr>
        <w:spacing w:after="0" w:line="240" w:lineRule="auto"/>
        <w:ind w:firstLine="709"/>
        <w:contextualSpacing/>
        <w:jc w:val="center"/>
        <w:rPr>
          <w:rFonts w:ascii="Times New Roman" w:hAnsi="Times New Roman" w:cs="Times New Roman"/>
          <w:b/>
          <w:sz w:val="28"/>
          <w:szCs w:val="28"/>
        </w:rPr>
      </w:pPr>
      <w:r w:rsidRPr="00AE3765">
        <w:rPr>
          <w:rFonts w:ascii="Times New Roman" w:hAnsi="Times New Roman" w:cs="Times New Roman"/>
          <w:b/>
          <w:sz w:val="28"/>
          <w:szCs w:val="28"/>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600595" w:rsidRDefault="00600595" w:rsidP="00AE3765">
      <w:pPr>
        <w:spacing w:after="0" w:line="240" w:lineRule="auto"/>
        <w:ind w:firstLine="709"/>
        <w:contextualSpacing/>
        <w:jc w:val="both"/>
        <w:rPr>
          <w:rFonts w:ascii="Times New Roman" w:hAnsi="Times New Roman" w:cs="Times New Roman"/>
          <w:sz w:val="28"/>
          <w:szCs w:val="28"/>
        </w:rPr>
      </w:pPr>
      <w:r w:rsidRPr="00AE3765">
        <w:rPr>
          <w:rFonts w:ascii="Times New Roman" w:hAnsi="Times New Roman" w:cs="Times New Roman"/>
          <w:sz w:val="28"/>
          <w:szCs w:val="28"/>
        </w:rPr>
        <w:t>2.1.</w:t>
      </w:r>
      <w:r>
        <w:rPr>
          <w:rFonts w:ascii="Times New Roman" w:hAnsi="Times New Roman" w:cs="Times New Roman"/>
          <w:sz w:val="28"/>
          <w:szCs w:val="28"/>
        </w:rPr>
        <w:t xml:space="preserve"> Работник Учреждения обязан уведомить работодателя о фактах обращения в целях склонения его к совершению коррупционных </w:t>
      </w:r>
      <w:r>
        <w:rPr>
          <w:rFonts w:ascii="Times New Roman" w:hAnsi="Times New Roman" w:cs="Times New Roman"/>
          <w:sz w:val="28"/>
          <w:szCs w:val="28"/>
        </w:rPr>
        <w:lastRenderedPageBreak/>
        <w:t>правонарушений не позднее одного рабочего дня, следующего за днем такого обращения по форме, указанной в приложении 1 к настоящему Положению.</w:t>
      </w:r>
    </w:p>
    <w:p w:rsidR="00600595" w:rsidRDefault="0060059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прибытию к месту работы- оформить письменное уведомление.</w:t>
      </w:r>
    </w:p>
    <w:p w:rsidR="00600595" w:rsidRDefault="0060059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 В уведомлении указываются следующие сведения:</w:t>
      </w:r>
    </w:p>
    <w:p w:rsidR="00600595" w:rsidRDefault="0060059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персональные данные работника, подающего уведомление (фамилия, имя, отчество, занимаемая должность, контактный телефон);</w:t>
      </w:r>
    </w:p>
    <w:p w:rsidR="00600595" w:rsidRDefault="0060059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7447E">
        <w:rPr>
          <w:rFonts w:ascii="Times New Roman" w:hAnsi="Times New Roman" w:cs="Times New Roman"/>
          <w:sz w:val="28"/>
          <w:szCs w:val="28"/>
        </w:rPr>
        <w:t xml:space="preserve"> фамилия, имя, отчество, должность, все известные сведения о лице, склоняющем к коррупционному правонарушению;</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дата и место произошедшего склонения к правонарушению;</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сведения о третьих лицах, имеющих отношение к данному делу, и свидетелях, если таковы имеются;</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иные известные сведения, представляющие интерес для разбирательства по существу;</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информация об уведомлении работником органов прокуратуры или других государственных органов об обращении к нему каких- 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дата подачи уведомления и личная подпись уведомителя.</w:t>
      </w:r>
    </w:p>
    <w:p w:rsidR="00B978D4"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600595" w:rsidRDefault="00B978D4"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722B2">
        <w:rPr>
          <w:rFonts w:ascii="Times New Roman" w:hAnsi="Times New Roman" w:cs="Times New Roman"/>
          <w:sz w:val="28"/>
          <w:szCs w:val="28"/>
        </w:rPr>
        <w:t xml:space="preserve"> </w:t>
      </w:r>
      <w:r>
        <w:rPr>
          <w:rFonts w:ascii="Times New Roman" w:hAnsi="Times New Roman" w:cs="Times New Roman"/>
          <w:sz w:val="28"/>
          <w:szCs w:val="28"/>
        </w:rPr>
        <w:t>Работник, которому стало известно о факте</w:t>
      </w:r>
      <w:r w:rsidR="000722B2">
        <w:rPr>
          <w:rFonts w:ascii="Times New Roman" w:hAnsi="Times New Roman" w:cs="Times New Roman"/>
          <w:sz w:val="28"/>
          <w:szCs w:val="28"/>
        </w:rPr>
        <w:t xml:space="preserve">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0722B2" w:rsidRDefault="000722B2" w:rsidP="00AE3765">
      <w:pPr>
        <w:spacing w:after="0" w:line="240" w:lineRule="auto"/>
        <w:ind w:firstLine="709"/>
        <w:contextualSpacing/>
        <w:jc w:val="both"/>
        <w:rPr>
          <w:rFonts w:ascii="Times New Roman" w:hAnsi="Times New Roman" w:cs="Times New Roman"/>
          <w:sz w:val="28"/>
          <w:szCs w:val="28"/>
        </w:rPr>
      </w:pPr>
    </w:p>
    <w:p w:rsidR="000722B2" w:rsidRDefault="000722B2" w:rsidP="00AE3765">
      <w:pPr>
        <w:spacing w:after="0" w:line="240" w:lineRule="auto"/>
        <w:contextualSpacing/>
        <w:jc w:val="center"/>
        <w:rPr>
          <w:rFonts w:ascii="Times New Roman" w:hAnsi="Times New Roman" w:cs="Times New Roman"/>
          <w:b/>
          <w:sz w:val="28"/>
          <w:szCs w:val="28"/>
        </w:rPr>
      </w:pPr>
      <w:r w:rsidRPr="00AE3765">
        <w:rPr>
          <w:rFonts w:ascii="Times New Roman" w:hAnsi="Times New Roman" w:cs="Times New Roman"/>
          <w:b/>
          <w:sz w:val="28"/>
          <w:szCs w:val="28"/>
        </w:rPr>
        <w:t>3. Порядок регистрации уведомлений</w:t>
      </w:r>
    </w:p>
    <w:p w:rsidR="00E95678" w:rsidRDefault="00E95678" w:rsidP="00AE3765">
      <w:pPr>
        <w:spacing w:after="0" w:line="240" w:lineRule="auto"/>
        <w:ind w:firstLine="709"/>
        <w:contextualSpacing/>
        <w:jc w:val="both"/>
        <w:rPr>
          <w:rFonts w:ascii="Times New Roman" w:hAnsi="Times New Roman" w:cs="Times New Roman"/>
          <w:sz w:val="28"/>
          <w:szCs w:val="28"/>
        </w:rPr>
      </w:pPr>
      <w:r w:rsidRPr="00AE3765">
        <w:rPr>
          <w:rFonts w:ascii="Times New Roman" w:hAnsi="Times New Roman" w:cs="Times New Roman"/>
          <w:sz w:val="28"/>
          <w:szCs w:val="28"/>
        </w:rPr>
        <w:t>3.1.</w:t>
      </w:r>
      <w:r>
        <w:rPr>
          <w:rFonts w:ascii="Times New Roman" w:hAnsi="Times New Roman" w:cs="Times New Roman"/>
          <w:sz w:val="28"/>
          <w:szCs w:val="28"/>
        </w:rPr>
        <w:t>Уведомление работника Учреждения подлежит обязательной регистрации.</w:t>
      </w:r>
    </w:p>
    <w:p w:rsidR="00E95678" w:rsidRDefault="00E95678"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Приём, регистрацию и учёт поступивших уведомлений осуществляет лицо, ответственное за работу по профилактике коррупционных правонарушений Королёва Любовь Ивановна.</w:t>
      </w:r>
    </w:p>
    <w:p w:rsidR="007121A5" w:rsidRDefault="007121A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регистрируется в день поступления по почте либо представления курьером. В случае представления уведомления работником </w:t>
      </w:r>
      <w:r>
        <w:rPr>
          <w:rFonts w:ascii="Times New Roman" w:hAnsi="Times New Roman" w:cs="Times New Roman"/>
          <w:sz w:val="28"/>
          <w:szCs w:val="28"/>
        </w:rPr>
        <w:lastRenderedPageBreak/>
        <w:t>Учреждения лично регистрация производится незамедлительно в его присутствии.</w:t>
      </w:r>
    </w:p>
    <w:p w:rsidR="007121A5" w:rsidRDefault="007121A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 поступившего уведомления с регистрационным номером, датой и подписью принимающего лица выдается работнику Учреждения для подтверждения и регистрации сведений.</w:t>
      </w:r>
    </w:p>
    <w:p w:rsidR="007121A5" w:rsidRDefault="007121A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Лицо, ответственное за работу по профилактике коррупционных правонарушений Королёва Любовь Ивановна обеспечивает конфиденциальность и сохранность данных, полученных от работника, подавшего уведомление, и несёт персональную ответственность в соответствии с законодательством Российской Федерации за разглашение полученных сведений.</w:t>
      </w:r>
    </w:p>
    <w:p w:rsidR="007121A5" w:rsidRDefault="007121A5"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Регистрация представленного уведомления производится в журнале учёта уведомлений о фактах обращения в целях склонения работника Учреждения к совершению коррупционных правонарушений (далее- </w:t>
      </w:r>
      <w:r w:rsidR="00F10DA7">
        <w:rPr>
          <w:rFonts w:ascii="Times New Roman" w:hAnsi="Times New Roman" w:cs="Times New Roman"/>
          <w:sz w:val="28"/>
          <w:szCs w:val="28"/>
        </w:rPr>
        <w:t>Журнал учёта) по форме согласно приложению 2 к настоящему Положению.</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Журнал учёта оформляется и ведется в муниципальном бюджетном учреждении культуры «</w:t>
      </w:r>
      <w:proofErr w:type="spellStart"/>
      <w:r>
        <w:rPr>
          <w:rFonts w:ascii="Times New Roman" w:hAnsi="Times New Roman" w:cs="Times New Roman"/>
          <w:sz w:val="28"/>
          <w:szCs w:val="28"/>
        </w:rPr>
        <w:t>Нюксенский</w:t>
      </w:r>
      <w:proofErr w:type="spellEnd"/>
      <w:r>
        <w:rPr>
          <w:rFonts w:ascii="Times New Roman" w:hAnsi="Times New Roman" w:cs="Times New Roman"/>
          <w:sz w:val="28"/>
          <w:szCs w:val="28"/>
        </w:rPr>
        <w:t xml:space="preserve"> районный Центр культурного развития», хранится в месте, защищенном от несанкционированного доступа.</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Ведение и хранение Журнала учёта, а также регистрации уведомлений осуществляется лицом, ответственным за работу по профилактике коррупционных правонарушений в Учреждении.</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хранения Журнала учёта.</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В нижнем правом углу последнего листа уведомления ставится регистрационная запись, содержащая:</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входящий номер и дату поступления (в соответствии с записью, внесенной в Журнал учёта);</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подпись и расшифровку фамилии лица, зарегистрировавшего уведомление).</w:t>
      </w:r>
    </w:p>
    <w:p w:rsidR="00F10DA7" w:rsidRDefault="00F10DA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00A36D82">
        <w:rPr>
          <w:rFonts w:ascii="Times New Roman" w:hAnsi="Times New Roman" w:cs="Times New Roman"/>
          <w:sz w:val="28"/>
          <w:szCs w:val="28"/>
        </w:rPr>
        <w:t>работодатель незамедлительно после поступления к нему уведомления от работника направляет его копию в один из вышеуказанных органов.</w:t>
      </w:r>
    </w:p>
    <w:p w:rsidR="00A36D82" w:rsidRDefault="00A36D82"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A36D82" w:rsidRDefault="00A36D82" w:rsidP="00AE3765">
      <w:pPr>
        <w:spacing w:after="0" w:line="240" w:lineRule="auto"/>
        <w:ind w:firstLine="709"/>
        <w:contextualSpacing/>
        <w:jc w:val="both"/>
        <w:rPr>
          <w:rFonts w:ascii="Times New Roman" w:hAnsi="Times New Roman" w:cs="Times New Roman"/>
          <w:sz w:val="28"/>
          <w:szCs w:val="28"/>
        </w:rPr>
      </w:pPr>
    </w:p>
    <w:p w:rsidR="00A36D82" w:rsidRPr="00AE3765" w:rsidRDefault="00A36D82" w:rsidP="00AE3765">
      <w:pPr>
        <w:spacing w:after="0" w:line="240" w:lineRule="auto"/>
        <w:ind w:firstLine="709"/>
        <w:contextualSpacing/>
        <w:jc w:val="center"/>
        <w:rPr>
          <w:rFonts w:ascii="Times New Roman" w:hAnsi="Times New Roman" w:cs="Times New Roman"/>
          <w:b/>
          <w:sz w:val="28"/>
          <w:szCs w:val="28"/>
        </w:rPr>
      </w:pPr>
      <w:r w:rsidRPr="00AE3765">
        <w:rPr>
          <w:rFonts w:ascii="Times New Roman" w:hAnsi="Times New Roman" w:cs="Times New Roman"/>
          <w:b/>
          <w:sz w:val="28"/>
          <w:szCs w:val="28"/>
        </w:rPr>
        <w:lastRenderedPageBreak/>
        <w:t>4. Порядок организации и проведения проверки сведений, содержащихся в уведомлении.</w:t>
      </w:r>
    </w:p>
    <w:p w:rsidR="00A36D82" w:rsidRDefault="00A36D82"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течении рабочего дня направляется в Отдел культуры и спорта администрации </w:t>
      </w:r>
      <w:proofErr w:type="spellStart"/>
      <w:r>
        <w:rPr>
          <w:rFonts w:ascii="Times New Roman" w:hAnsi="Times New Roman" w:cs="Times New Roman"/>
          <w:sz w:val="28"/>
          <w:szCs w:val="28"/>
        </w:rPr>
        <w:t>Нюксенского</w:t>
      </w:r>
      <w:proofErr w:type="spellEnd"/>
      <w:r>
        <w:rPr>
          <w:rFonts w:ascii="Times New Roman" w:hAnsi="Times New Roman" w:cs="Times New Roman"/>
          <w:sz w:val="28"/>
          <w:szCs w:val="28"/>
        </w:rPr>
        <w:t xml:space="preserve"> муниципального района.</w:t>
      </w:r>
    </w:p>
    <w:p w:rsidR="00A36D82" w:rsidRDefault="00A36D82"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Поступившее на имя работодателя уведомление </w:t>
      </w:r>
      <w:r w:rsidR="00AE73E6">
        <w:rPr>
          <w:rFonts w:ascii="Times New Roman" w:hAnsi="Times New Roman" w:cs="Times New Roman"/>
          <w:sz w:val="28"/>
          <w:szCs w:val="28"/>
        </w:rPr>
        <w:t>является основанием для принятия им решения о проведения проверки сведений, содержащихся в уведомлении, которое в течении трех рабочих дней со дня получения уведомления оформляется соответствующим локальным актом.</w:t>
      </w:r>
    </w:p>
    <w:p w:rsidR="00AE73E6" w:rsidRDefault="00AE73E6"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 Проверка сведений, содержащихся в уведомлении, проводится в течение десяти рабочих дней со дня регистрации уведомления.</w:t>
      </w:r>
    </w:p>
    <w:p w:rsidR="00AE73E6" w:rsidRDefault="00AE73E6"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Комиссия).</w:t>
      </w:r>
    </w:p>
    <w:p w:rsidR="00AE73E6" w:rsidRDefault="00AE73E6"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AE73E6"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 Персональный состав Комиссии назначается руководителем Учреждения и утверждается локальным актом.</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 В проведении проверки не может участвовать работник, прямо или косвенно заинтересованный в её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 При проведении проверки должны быть:</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заслушаны пояснения работника, подавшего уведомление, а также пояснение работников Учреждения и иных лиц, имеющих отношение к фактам, содержащимся в уведомлении;</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проверки должны быть установлены;</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5A368C" w:rsidRDefault="005A368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74B7">
        <w:rPr>
          <w:rFonts w:ascii="Times New Roman" w:hAnsi="Times New Roman" w:cs="Times New Roman"/>
          <w:sz w:val="28"/>
          <w:szCs w:val="28"/>
        </w:rPr>
        <w:t>действия (бездействие) работника Учреждения, к незаконному исполнению которых его пытались склонить.</w:t>
      </w:r>
    </w:p>
    <w:p w:rsidR="006474B7" w:rsidRDefault="006474B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6474B7"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заключение), которое принимается простым большинством голосов присутствовавших на заседании членов комиссии.</w:t>
      </w:r>
    </w:p>
    <w:p w:rsidR="00C535CC"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4.10. В заключении указываются:</w:t>
      </w:r>
    </w:p>
    <w:p w:rsidR="00C535CC"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состав комиссии;</w:t>
      </w:r>
    </w:p>
    <w:p w:rsidR="00C535CC"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сроки проведения проверки;</w:t>
      </w:r>
    </w:p>
    <w:p w:rsidR="00C535CC"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 работнике, подавшем уведомление, и обстоятельства, послужившие основанием для проведения проверки;</w:t>
      </w:r>
    </w:p>
    <w:p w:rsidR="00C535CC"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информация о наличии (либо отсутствии) признаков склонения работника к совершению коррупционного правонарушения.</w:t>
      </w:r>
    </w:p>
    <w:p w:rsidR="00C535CC" w:rsidRDefault="00C535CC"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причины и обстоятельства </w:t>
      </w:r>
      <w:r w:rsidR="00517C39">
        <w:rPr>
          <w:rFonts w:ascii="Times New Roman" w:hAnsi="Times New Roman" w:cs="Times New Roman"/>
          <w:sz w:val="28"/>
          <w:szCs w:val="28"/>
        </w:rPr>
        <w:t>(</w:t>
      </w:r>
      <w:r>
        <w:rPr>
          <w:rFonts w:ascii="Times New Roman" w:hAnsi="Times New Roman" w:cs="Times New Roman"/>
          <w:sz w:val="28"/>
          <w:szCs w:val="28"/>
        </w:rPr>
        <w:t>в случае их установления комиссией), способствова</w:t>
      </w:r>
      <w:r w:rsidR="00517C39">
        <w:rPr>
          <w:rFonts w:ascii="Times New Roman" w:hAnsi="Times New Roman" w:cs="Times New Roman"/>
          <w:sz w:val="28"/>
          <w:szCs w:val="28"/>
        </w:rPr>
        <w:t>вшие обращению в целях склонения работника к совершению коррупционных правонарушений;</w:t>
      </w:r>
    </w:p>
    <w:p w:rsidR="00517C39" w:rsidRDefault="00517C39"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причины и обстоятельства, </w:t>
      </w:r>
      <w:r w:rsidR="00731521">
        <w:rPr>
          <w:rFonts w:ascii="Times New Roman" w:hAnsi="Times New Roman" w:cs="Times New Roman"/>
          <w:sz w:val="28"/>
          <w:szCs w:val="28"/>
        </w:rPr>
        <w:t>способствующие обращению в целях склонения работника к совершен</w:t>
      </w:r>
      <w:r w:rsidR="002D762A">
        <w:rPr>
          <w:rFonts w:ascii="Times New Roman" w:hAnsi="Times New Roman" w:cs="Times New Roman"/>
          <w:sz w:val="28"/>
          <w:szCs w:val="28"/>
        </w:rPr>
        <w:t>ию коррупционных правонарушений</w:t>
      </w:r>
    </w:p>
    <w:p w:rsidR="00731521" w:rsidRDefault="00731521"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762A">
        <w:rPr>
          <w:rFonts w:ascii="Times New Roman" w:hAnsi="Times New Roman" w:cs="Times New Roman"/>
          <w:sz w:val="28"/>
          <w:szCs w:val="28"/>
        </w:rPr>
        <w:t>меры, рекомендуемые для разрешения сложившейся ситуации.</w:t>
      </w:r>
    </w:p>
    <w:p w:rsidR="002D762A" w:rsidRDefault="002D762A"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2D762A" w:rsidRDefault="002D762A"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4.12. Комиссия направляет заключение руководителю Учреждения в течение трёх рабочих дней со дня его принятия.</w:t>
      </w:r>
    </w:p>
    <w:p w:rsidR="002D762A" w:rsidRDefault="002D762A"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4.13. В случае наличия признаков склонения работника к совершению коррупционных </w:t>
      </w:r>
      <w:r w:rsidR="000F0287">
        <w:rPr>
          <w:rFonts w:ascii="Times New Roman" w:hAnsi="Times New Roman" w:cs="Times New Roman"/>
          <w:sz w:val="28"/>
          <w:szCs w:val="28"/>
        </w:rPr>
        <w:t>правонарушений руководитель Учреждения с учётом заключения комиссии в течение двух рабочих дней принимает одно из следующих решений:</w:t>
      </w:r>
    </w:p>
    <w:p w:rsidR="000F0287" w:rsidRDefault="000F028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0F0287" w:rsidRDefault="000F028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0F0287" w:rsidRDefault="000F028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необходимости внесения изменений в локальные акты Учреждения с целью устранения условий, способствующих обращению в целях склонения работника к совершению коррупционных правонарушений;</w:t>
      </w:r>
    </w:p>
    <w:p w:rsidR="000F0287" w:rsidRDefault="000F028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незамедлительной передаче материалов проверки в органы прокуратуры, правоохранительные органы;</w:t>
      </w:r>
    </w:p>
    <w:p w:rsidR="000F0287" w:rsidRDefault="000F028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проведении служебной проверки в отношении работника.</w:t>
      </w:r>
    </w:p>
    <w:p w:rsidR="000F0287" w:rsidRDefault="000F0287"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4.14. При наличии в заключении информации об отсутствии признаков склонения работника к совершению </w:t>
      </w:r>
      <w:r w:rsidR="0043589A">
        <w:rPr>
          <w:rFonts w:ascii="Times New Roman" w:hAnsi="Times New Roman" w:cs="Times New Roman"/>
          <w:sz w:val="28"/>
          <w:szCs w:val="28"/>
        </w:rPr>
        <w:t>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43589A" w:rsidRDefault="0043589A"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4.15. В течении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Королёва Любовь Ивановна в письменной форме сообщает работнику, подавшему уведомление, о принятом решении.</w:t>
      </w:r>
    </w:p>
    <w:p w:rsidR="0043589A" w:rsidRDefault="0043589A"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4.16. Решение, принятое руководителем Учреждения, может быть обжаловано в установленном законодательством порядке.</w:t>
      </w:r>
    </w:p>
    <w:p w:rsidR="0043589A" w:rsidRDefault="0043589A" w:rsidP="00AE37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4.17. Материалы, проверки хранятся в МБУК «НР ЦКР».</w:t>
      </w:r>
    </w:p>
    <w:p w:rsidR="002D762A" w:rsidRPr="00AE3765" w:rsidRDefault="0043589A" w:rsidP="00AE376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AE3765">
        <w:rPr>
          <w:rFonts w:ascii="Times New Roman" w:hAnsi="Times New Roman" w:cs="Times New Roman"/>
          <w:sz w:val="24"/>
          <w:szCs w:val="24"/>
        </w:rPr>
        <w:t>(указать структурное подразделение</w:t>
      </w:r>
      <w:r>
        <w:rPr>
          <w:rFonts w:ascii="Times New Roman" w:hAnsi="Times New Roman" w:cs="Times New Roman"/>
          <w:sz w:val="24"/>
          <w:szCs w:val="24"/>
        </w:rPr>
        <w:t xml:space="preserve"> (кадровую </w:t>
      </w:r>
      <w:r w:rsidR="00AE3765">
        <w:rPr>
          <w:rFonts w:ascii="Times New Roman" w:hAnsi="Times New Roman" w:cs="Times New Roman"/>
          <w:sz w:val="24"/>
          <w:szCs w:val="24"/>
        </w:rPr>
        <w:t>службу) Учреждения</w:t>
      </w:r>
      <w:r>
        <w:rPr>
          <w:rFonts w:ascii="Times New Roman" w:hAnsi="Times New Roman" w:cs="Times New Roman"/>
          <w:sz w:val="24"/>
          <w:szCs w:val="24"/>
        </w:rPr>
        <w:t>)</w:t>
      </w:r>
    </w:p>
    <w:p w:rsidR="002D762A" w:rsidRDefault="002D762A" w:rsidP="00AE3765">
      <w:pPr>
        <w:spacing w:after="0" w:line="240" w:lineRule="auto"/>
        <w:ind w:firstLine="709"/>
        <w:contextualSpacing/>
        <w:jc w:val="both"/>
        <w:rPr>
          <w:rFonts w:ascii="Times New Roman" w:hAnsi="Times New Roman" w:cs="Times New Roman"/>
          <w:sz w:val="28"/>
          <w:szCs w:val="28"/>
        </w:rPr>
      </w:pPr>
    </w:p>
    <w:p w:rsidR="00C535CC" w:rsidRDefault="00C535CC" w:rsidP="00AE3765">
      <w:pPr>
        <w:spacing w:after="0" w:line="240" w:lineRule="auto"/>
        <w:ind w:firstLine="709"/>
        <w:contextualSpacing/>
        <w:jc w:val="both"/>
        <w:rPr>
          <w:rFonts w:ascii="Times New Roman" w:hAnsi="Times New Roman" w:cs="Times New Roman"/>
          <w:sz w:val="28"/>
          <w:szCs w:val="28"/>
        </w:rPr>
      </w:pPr>
    </w:p>
    <w:p w:rsidR="00C535CC" w:rsidRDefault="00C535CC" w:rsidP="00AE3765">
      <w:pPr>
        <w:spacing w:after="0" w:line="240" w:lineRule="auto"/>
        <w:ind w:firstLine="709"/>
        <w:contextualSpacing/>
        <w:jc w:val="both"/>
        <w:rPr>
          <w:rFonts w:ascii="Times New Roman" w:hAnsi="Times New Roman" w:cs="Times New Roman"/>
          <w:sz w:val="28"/>
          <w:szCs w:val="28"/>
        </w:rPr>
      </w:pPr>
    </w:p>
    <w:p w:rsidR="00A36D82" w:rsidRDefault="00A36D82" w:rsidP="00AE3765">
      <w:pPr>
        <w:spacing w:after="0" w:line="240" w:lineRule="auto"/>
        <w:ind w:firstLine="709"/>
        <w:contextualSpacing/>
        <w:jc w:val="both"/>
        <w:rPr>
          <w:rFonts w:ascii="Times New Roman" w:hAnsi="Times New Roman" w:cs="Times New Roman"/>
          <w:sz w:val="28"/>
          <w:szCs w:val="28"/>
        </w:rPr>
      </w:pPr>
    </w:p>
    <w:p w:rsidR="00A36D82" w:rsidRDefault="00A36D82" w:rsidP="00AE3765">
      <w:pPr>
        <w:spacing w:after="0" w:line="240" w:lineRule="auto"/>
        <w:ind w:firstLine="709"/>
        <w:contextualSpacing/>
        <w:jc w:val="both"/>
        <w:rPr>
          <w:rFonts w:ascii="Times New Roman" w:hAnsi="Times New Roman" w:cs="Times New Roman"/>
          <w:sz w:val="28"/>
          <w:szCs w:val="28"/>
        </w:rPr>
      </w:pPr>
    </w:p>
    <w:p w:rsidR="007121A5" w:rsidRDefault="007121A5" w:rsidP="00AE3765">
      <w:pPr>
        <w:spacing w:after="0" w:line="240" w:lineRule="auto"/>
        <w:ind w:firstLine="709"/>
        <w:contextualSpacing/>
        <w:jc w:val="both"/>
        <w:rPr>
          <w:rFonts w:ascii="Times New Roman" w:hAnsi="Times New Roman" w:cs="Times New Roman"/>
          <w:sz w:val="28"/>
          <w:szCs w:val="28"/>
        </w:rPr>
      </w:pPr>
    </w:p>
    <w:p w:rsidR="009C0DBF" w:rsidRPr="00C7122E" w:rsidRDefault="009C0DBF" w:rsidP="00AE3765">
      <w:pPr>
        <w:spacing w:after="0" w:line="240" w:lineRule="auto"/>
        <w:ind w:firstLine="709"/>
        <w:contextualSpacing/>
        <w:jc w:val="both"/>
        <w:rPr>
          <w:rFonts w:ascii="Times New Roman" w:hAnsi="Times New Roman" w:cs="Times New Roman"/>
          <w:sz w:val="28"/>
          <w:szCs w:val="28"/>
        </w:rPr>
      </w:pPr>
    </w:p>
    <w:sectPr w:rsidR="009C0DBF" w:rsidRPr="00C7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50"/>
    <w:rsid w:val="000722B2"/>
    <w:rsid w:val="00074C8D"/>
    <w:rsid w:val="00075B60"/>
    <w:rsid w:val="000A301B"/>
    <w:rsid w:val="000A6258"/>
    <w:rsid w:val="000B05A9"/>
    <w:rsid w:val="000F0287"/>
    <w:rsid w:val="000F2099"/>
    <w:rsid w:val="001B6AB3"/>
    <w:rsid w:val="0020773B"/>
    <w:rsid w:val="0023360F"/>
    <w:rsid w:val="002443F2"/>
    <w:rsid w:val="0027447E"/>
    <w:rsid w:val="00294164"/>
    <w:rsid w:val="002D762A"/>
    <w:rsid w:val="0035295B"/>
    <w:rsid w:val="0038170C"/>
    <w:rsid w:val="003833FA"/>
    <w:rsid w:val="0039791D"/>
    <w:rsid w:val="003A15DD"/>
    <w:rsid w:val="003B1506"/>
    <w:rsid w:val="003C3B3F"/>
    <w:rsid w:val="0043589A"/>
    <w:rsid w:val="00440293"/>
    <w:rsid w:val="00510E40"/>
    <w:rsid w:val="00517C39"/>
    <w:rsid w:val="00523F45"/>
    <w:rsid w:val="00553AEF"/>
    <w:rsid w:val="005A368C"/>
    <w:rsid w:val="005D25D2"/>
    <w:rsid w:val="00600595"/>
    <w:rsid w:val="00617DCE"/>
    <w:rsid w:val="0064602C"/>
    <w:rsid w:val="006474B7"/>
    <w:rsid w:val="00675333"/>
    <w:rsid w:val="00676A61"/>
    <w:rsid w:val="006835B4"/>
    <w:rsid w:val="006A1D6B"/>
    <w:rsid w:val="006A3298"/>
    <w:rsid w:val="006E3E4A"/>
    <w:rsid w:val="007121A5"/>
    <w:rsid w:val="00731521"/>
    <w:rsid w:val="00740645"/>
    <w:rsid w:val="00752917"/>
    <w:rsid w:val="007B4156"/>
    <w:rsid w:val="00824E2A"/>
    <w:rsid w:val="00827FFB"/>
    <w:rsid w:val="00853CC3"/>
    <w:rsid w:val="0088504E"/>
    <w:rsid w:val="008A0403"/>
    <w:rsid w:val="008D2DFA"/>
    <w:rsid w:val="008E6B9A"/>
    <w:rsid w:val="008F2858"/>
    <w:rsid w:val="00917150"/>
    <w:rsid w:val="009511EC"/>
    <w:rsid w:val="009B0812"/>
    <w:rsid w:val="009C0DBF"/>
    <w:rsid w:val="009E596E"/>
    <w:rsid w:val="00A36D82"/>
    <w:rsid w:val="00A46FF7"/>
    <w:rsid w:val="00A672DF"/>
    <w:rsid w:val="00AA2B21"/>
    <w:rsid w:val="00AE3765"/>
    <w:rsid w:val="00AE73E6"/>
    <w:rsid w:val="00B035CA"/>
    <w:rsid w:val="00B10F14"/>
    <w:rsid w:val="00B67411"/>
    <w:rsid w:val="00B978D4"/>
    <w:rsid w:val="00BA09D4"/>
    <w:rsid w:val="00C414BB"/>
    <w:rsid w:val="00C535CC"/>
    <w:rsid w:val="00C7122E"/>
    <w:rsid w:val="00CB49C0"/>
    <w:rsid w:val="00D10123"/>
    <w:rsid w:val="00D61543"/>
    <w:rsid w:val="00DB0C3A"/>
    <w:rsid w:val="00DC763C"/>
    <w:rsid w:val="00E1170A"/>
    <w:rsid w:val="00E40F88"/>
    <w:rsid w:val="00E95678"/>
    <w:rsid w:val="00EC15DF"/>
    <w:rsid w:val="00EC186E"/>
    <w:rsid w:val="00F10DA7"/>
    <w:rsid w:val="00F968BC"/>
    <w:rsid w:val="00FB3A50"/>
    <w:rsid w:val="00FB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053D-429B-4E84-8E4A-8B5AF853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E4A"/>
    <w:pPr>
      <w:ind w:left="720"/>
      <w:contextualSpacing/>
    </w:pPr>
  </w:style>
  <w:style w:type="paragraph" w:styleId="a4">
    <w:name w:val="Balloon Text"/>
    <w:basedOn w:val="a"/>
    <w:link w:val="a5"/>
    <w:uiPriority w:val="99"/>
    <w:semiHidden/>
    <w:unhideWhenUsed/>
    <w:rsid w:val="00AE37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3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1</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2021-01-27T11:49:00Z</cp:lastPrinted>
  <dcterms:created xsi:type="dcterms:W3CDTF">2021-01-22T13:42:00Z</dcterms:created>
  <dcterms:modified xsi:type="dcterms:W3CDTF">2021-01-27T11:53:00Z</dcterms:modified>
</cp:coreProperties>
</file>