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057" w:rsidRDefault="0084712B" w:rsidP="008471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 БЮДЖЕТНОЕ УЧРЕЖДЕНИЕ КУЛЬТУРЫ «НЮКСЕНСКИЙ РАЙОННЫЙ ЦЕНТР КУЛЬТУРНОГО РАЗВИТИЯ»</w:t>
      </w:r>
    </w:p>
    <w:p w:rsidR="0084712B" w:rsidRDefault="0084712B" w:rsidP="008471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(МБУК «НР ЦКР»)</w:t>
      </w:r>
    </w:p>
    <w:p w:rsidR="0084712B" w:rsidRDefault="0084712B" w:rsidP="008471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712B" w:rsidRDefault="0084712B" w:rsidP="008471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84712B" w:rsidRDefault="0084712B" w:rsidP="008471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января 2020 года                                                                         № 01/04-ОД</w:t>
      </w:r>
    </w:p>
    <w:p w:rsidR="0084712B" w:rsidRDefault="0084712B" w:rsidP="008471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инструкции</w:t>
      </w:r>
    </w:p>
    <w:p w:rsidR="0084712B" w:rsidRDefault="0084712B" w:rsidP="008471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антитеррористической безопасности»</w:t>
      </w:r>
    </w:p>
    <w:p w:rsidR="0084712B" w:rsidRDefault="0084712B" w:rsidP="008471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712B" w:rsidRDefault="0084712B" w:rsidP="008471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712B" w:rsidRDefault="0084712B" w:rsidP="008471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03.03.2006 года № 35-ФЗ «О противодействии терроризму», Указом Президента Российской Федерации от 15.02.2006 года № 116 «О мерах по противодействию терроризму», в целях обеспечения безопасности </w:t>
      </w:r>
      <w:r w:rsidR="003A4594">
        <w:rPr>
          <w:rFonts w:ascii="Times New Roman" w:hAnsi="Times New Roman" w:cs="Times New Roman"/>
          <w:sz w:val="28"/>
          <w:szCs w:val="28"/>
        </w:rPr>
        <w:t>антитеррористической защиты всех участников, посетителей учреждений культуры</w:t>
      </w:r>
    </w:p>
    <w:p w:rsidR="003A4594" w:rsidRDefault="003A4594" w:rsidP="008471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3A4594" w:rsidRDefault="003A4594" w:rsidP="003A459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прилагаемую инструкцию по </w:t>
      </w:r>
      <w:r w:rsidRPr="003A4594">
        <w:rPr>
          <w:rFonts w:ascii="Times New Roman" w:hAnsi="Times New Roman" w:cs="Times New Roman"/>
          <w:sz w:val="28"/>
          <w:szCs w:val="28"/>
        </w:rPr>
        <w:t>антитеррористической</w:t>
      </w:r>
      <w:r w:rsidRPr="003A4594">
        <w:t xml:space="preserve"> </w:t>
      </w:r>
      <w:r w:rsidRPr="003A4594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муниципальном бюджетном учреждении культуры «Нюксенский районный Центр культурного развития».</w:t>
      </w:r>
    </w:p>
    <w:p w:rsidR="003A4594" w:rsidRDefault="003A4594" w:rsidP="003A459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за исполнение назначить оставляю за собой.</w:t>
      </w:r>
    </w:p>
    <w:p w:rsidR="003A4594" w:rsidRDefault="003A4594" w:rsidP="003A459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приказ вступает в силу его подписания.</w:t>
      </w:r>
    </w:p>
    <w:p w:rsidR="003A4594" w:rsidRDefault="003A4594" w:rsidP="003A4594">
      <w:pPr>
        <w:pStyle w:val="a3"/>
        <w:spacing w:after="0"/>
        <w:ind w:left="435"/>
        <w:rPr>
          <w:rFonts w:ascii="Times New Roman" w:hAnsi="Times New Roman" w:cs="Times New Roman"/>
          <w:sz w:val="28"/>
          <w:szCs w:val="28"/>
        </w:rPr>
      </w:pPr>
    </w:p>
    <w:p w:rsidR="003A4594" w:rsidRDefault="003A4594" w:rsidP="003A4594">
      <w:pPr>
        <w:pStyle w:val="a3"/>
        <w:spacing w:after="0"/>
        <w:ind w:left="435"/>
        <w:rPr>
          <w:rFonts w:ascii="Times New Roman" w:hAnsi="Times New Roman" w:cs="Times New Roman"/>
          <w:sz w:val="28"/>
          <w:szCs w:val="28"/>
        </w:rPr>
      </w:pPr>
    </w:p>
    <w:p w:rsidR="003A4594" w:rsidRDefault="003A4594" w:rsidP="003A4594">
      <w:pPr>
        <w:pStyle w:val="a3"/>
        <w:spacing w:after="0"/>
        <w:ind w:left="435"/>
        <w:rPr>
          <w:rFonts w:ascii="Times New Roman" w:hAnsi="Times New Roman" w:cs="Times New Roman"/>
          <w:sz w:val="28"/>
          <w:szCs w:val="28"/>
        </w:rPr>
      </w:pPr>
    </w:p>
    <w:p w:rsidR="003A4594" w:rsidRDefault="003A4594" w:rsidP="003A4594">
      <w:pPr>
        <w:pStyle w:val="a3"/>
        <w:spacing w:after="0"/>
        <w:ind w:left="435"/>
        <w:rPr>
          <w:rFonts w:ascii="Times New Roman" w:hAnsi="Times New Roman" w:cs="Times New Roman"/>
          <w:sz w:val="28"/>
          <w:szCs w:val="28"/>
        </w:rPr>
      </w:pPr>
    </w:p>
    <w:p w:rsidR="003A4594" w:rsidRDefault="003A4594" w:rsidP="003A4594">
      <w:pPr>
        <w:pStyle w:val="a3"/>
        <w:spacing w:after="0"/>
        <w:ind w:left="435"/>
        <w:rPr>
          <w:rFonts w:ascii="Times New Roman" w:hAnsi="Times New Roman" w:cs="Times New Roman"/>
          <w:sz w:val="28"/>
          <w:szCs w:val="28"/>
        </w:rPr>
      </w:pPr>
    </w:p>
    <w:p w:rsidR="003A4594" w:rsidRPr="003A4594" w:rsidRDefault="003A4594" w:rsidP="003A4594">
      <w:pPr>
        <w:pStyle w:val="a3"/>
        <w:spacing w:after="0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Н.А.Ламова</w:t>
      </w:r>
      <w:proofErr w:type="spellEnd"/>
    </w:p>
    <w:sectPr w:rsidR="003A4594" w:rsidRPr="003A4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34682"/>
    <w:multiLevelType w:val="hybridMultilevel"/>
    <w:tmpl w:val="AA285254"/>
    <w:lvl w:ilvl="0" w:tplc="27762CA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98E"/>
    <w:rsid w:val="000F437F"/>
    <w:rsid w:val="00232A97"/>
    <w:rsid w:val="003A4594"/>
    <w:rsid w:val="003D6A9B"/>
    <w:rsid w:val="0084712B"/>
    <w:rsid w:val="00AA23D9"/>
    <w:rsid w:val="00D3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5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2020-05-13T11:16:00Z</cp:lastPrinted>
  <dcterms:created xsi:type="dcterms:W3CDTF">2020-05-13T10:58:00Z</dcterms:created>
  <dcterms:modified xsi:type="dcterms:W3CDTF">2020-05-13T11:17:00Z</dcterms:modified>
</cp:coreProperties>
</file>